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2976E631" w:rsidR="003A5D7B" w:rsidRPr="009F209B" w:rsidRDefault="00596330" w:rsidP="003A5D7B">
      <w:pPr>
        <w:pStyle w:val="Titelrapport"/>
      </w:pPr>
      <w:r>
        <w:rPr>
          <w:bdr w:val="nil"/>
        </w:rPr>
        <w:t>Invulformulier</w:t>
      </w:r>
      <w:r w:rsidRPr="00596330">
        <w:rPr>
          <w:bdr w:val="nil"/>
        </w:rPr>
        <w:t xml:space="preserve"> </w:t>
      </w:r>
      <w:r w:rsidR="0089056E" w:rsidRPr="0089056E">
        <w:rPr>
          <w:bdr w:val="nil"/>
        </w:rPr>
        <w:t>Dagelijks onderhoud Openbare Verlichting</w:t>
      </w:r>
    </w:p>
    <w:p w14:paraId="44FB4FBB" w14:textId="2B9508E5" w:rsidR="0070000F" w:rsidRDefault="0070000F" w:rsidP="16021EA0">
      <w:pPr>
        <w:pStyle w:val="Ondertitelrapport"/>
        <w:spacing w:line="276" w:lineRule="auto"/>
        <w:rPr>
          <w:bdr w:val="nil"/>
        </w:rPr>
      </w:pPr>
      <w:r>
        <w:rPr>
          <w:bdr w:val="nil"/>
        </w:rPr>
        <w:t xml:space="preserve">Europese aanbesteding </w:t>
      </w:r>
      <w:r w:rsidR="0089056E" w:rsidRPr="0089056E">
        <w:rPr>
          <w:bdr w:val="nil"/>
        </w:rPr>
        <w:t>Dagelijks onderhoud Openbare Verlichting</w:t>
      </w:r>
    </w:p>
    <w:p w14:paraId="3445FFC4" w14:textId="0D3FE4FF" w:rsidR="0070000F" w:rsidRDefault="0070000F" w:rsidP="0070000F">
      <w:pPr>
        <w:pStyle w:val="Ondertitelrapport"/>
        <w:rPr>
          <w:bdr w:val="nil"/>
        </w:rPr>
      </w:pPr>
      <w:r>
        <w:rPr>
          <w:bdr w:val="nil"/>
        </w:rPr>
        <w:t xml:space="preserve">Kenmerk </w:t>
      </w:r>
      <w:r w:rsidR="0089056E" w:rsidRPr="0089056E">
        <w:rPr>
          <w:bdr w:val="nil"/>
        </w:rPr>
        <w:t>2025SB489</w:t>
      </w:r>
    </w:p>
    <w:p w14:paraId="3818DD97" w14:textId="7D560DF9" w:rsidR="007E6BBD" w:rsidRDefault="007E6BBD" w:rsidP="007E6BBD">
      <w:r>
        <w:t>Invulformulier  -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4FAB2B3D" w:rsidR="00596330" w:rsidRPr="00B46377" w:rsidRDefault="00596330" w:rsidP="00596330">
      <w:pPr>
        <w:rPr>
          <w:b/>
        </w:rPr>
      </w:pPr>
      <w:r>
        <w:t xml:space="preserve">verklaart </w:t>
      </w:r>
      <w:r w:rsidR="00572476">
        <w:t xml:space="preserve">dat, </w:t>
      </w:r>
      <w:r w:rsidR="00593BF1">
        <w:t xml:space="preserve">indien de onderneming opdracht krijgt voor </w:t>
      </w:r>
      <w:r w:rsidR="00475E1C">
        <w:t xml:space="preserve">de Europese </w:t>
      </w:r>
      <w:r w:rsidR="00475E1C" w:rsidRPr="00B46377">
        <w:t xml:space="preserve">aanbesteding </w:t>
      </w:r>
      <w:r w:rsidR="00B46377" w:rsidRPr="00B46377">
        <w:t>Dagelijks onderhoud Openbare Verlichting</w:t>
      </w:r>
      <w:r w:rsidR="00572476" w:rsidRPr="00B46377">
        <w:t xml:space="preserve">, de onderneming gedurende de </w:t>
      </w:r>
      <w:r w:rsidR="007E6BBD" w:rsidRPr="00B46377">
        <w:t xml:space="preserve">looptijd van de </w:t>
      </w:r>
      <w:r w:rsidR="003C75FD" w:rsidRPr="00B46377">
        <w:t>(</w:t>
      </w:r>
      <w:r w:rsidR="007E6BBD" w:rsidRPr="00B46377">
        <w:t>raam</w:t>
      </w:r>
      <w:r w:rsidR="003C75FD" w:rsidRPr="00B46377">
        <w:t>)</w:t>
      </w:r>
      <w:r w:rsidR="007E6BBD" w:rsidRPr="00B46377">
        <w:t xml:space="preserve">overeenkomst </w:t>
      </w:r>
      <w:r w:rsidR="00572476" w:rsidRPr="00B46377">
        <w:t>zal</w:t>
      </w:r>
      <w:r w:rsidR="00202A15" w:rsidRPr="00B46377">
        <w:t xml:space="preserve"> voldoen aan de eisen behorend bij</w:t>
      </w:r>
      <w:r w:rsidR="00202A15">
        <w:t xml:space="preserve">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42F24F15" w:rsidR="003A45C0" w:rsidRPr="00B67827" w:rsidRDefault="00083E36" w:rsidP="00B67827">
            <w:pPr>
              <w:spacing w:before="120" w:after="240"/>
              <w:rPr>
                <w:color w:val="C00000"/>
              </w:rPr>
            </w:pPr>
            <w:r w:rsidRPr="00083E36">
              <w:rPr>
                <w:color w:val="C00000"/>
              </w:rPr>
              <w:t>% van maximaal te behalen fictieve korting (€150.000)</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4F8FAB07" w:rsidR="003A45C0" w:rsidRDefault="00E126A1" w:rsidP="00596330">
            <w:r>
              <w:t>25</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739C43AB" w:rsidR="003A45C0" w:rsidRDefault="00E126A1" w:rsidP="00596330">
            <w:r>
              <w:t>50</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3207A620" w:rsidR="00B67827" w:rsidRDefault="00E126A1" w:rsidP="00596330">
            <w:r>
              <w:t>100</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r w:rsidR="007E6BBD" w:rsidRPr="007E6BBD">
        <w:rPr>
          <w:sz w:val="18"/>
          <w:szCs w:val="20"/>
        </w:rPr>
        <w:t>Indien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r w:rsidRPr="00E14D89">
              <w:rPr>
                <w:sz w:val="18"/>
                <w:szCs w:val="20"/>
              </w:rPr>
              <w:t>Subcriteria</w:t>
            </w:r>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r w:rsidRPr="00E14D89">
              <w:rPr>
                <w:sz w:val="18"/>
                <w:szCs w:val="20"/>
              </w:rPr>
              <w:t>Subcriteria</w:t>
            </w:r>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r w:rsidRPr="00E14D89">
              <w:rPr>
                <w:sz w:val="18"/>
                <w:szCs w:val="20"/>
              </w:rPr>
              <w:t>Subcriteria</w:t>
            </w:r>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r w:rsidRPr="00E14D89">
              <w:rPr>
                <w:sz w:val="18"/>
                <w:szCs w:val="20"/>
              </w:rPr>
              <w:t>Subcriteria</w:t>
            </w:r>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inzake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r w:rsidRPr="00E14D89">
              <w:rPr>
                <w:sz w:val="18"/>
                <w:szCs w:val="20"/>
              </w:rPr>
              <w:t>Subcriteria</w:t>
            </w:r>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r w:rsidRPr="00E14D89">
              <w:rPr>
                <w:sz w:val="18"/>
                <w:szCs w:val="20"/>
              </w:rPr>
              <w:t>Subcriteria</w:t>
            </w:r>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b. de uitgewerkte actuele emissie-inventaris voor de werkelijke scope 1 &amp; 2 emissies van het project, conform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(conform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r w:rsidRPr="00E14D89">
              <w:rPr>
                <w:sz w:val="18"/>
                <w:szCs w:val="20"/>
              </w:rPr>
              <w:t>Subcriteria</w:t>
            </w:r>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r w:rsidRPr="00E14D89">
              <w:rPr>
                <w:sz w:val="18"/>
                <w:szCs w:val="20"/>
              </w:rPr>
              <w:t>Subcriteria</w:t>
            </w:r>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NGO's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tevens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4C 1.&amp; 2. gelden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r w:rsidRPr="00E14D89">
              <w:rPr>
                <w:sz w:val="18"/>
                <w:szCs w:val="20"/>
              </w:rPr>
              <w:t>Subcriteria</w:t>
            </w:r>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r w:rsidRPr="00E14D89">
              <w:rPr>
                <w:sz w:val="18"/>
                <w:szCs w:val="20"/>
              </w:rPr>
              <w:t>Subcriteria</w:t>
            </w:r>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-reductiedoelstellingen geformuleerd. Er is een bijbehorend plan van aanpak opgesteld inclusief de te nemen autonome acties. Doelstellingen zijn uitgedrukt in abslolute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zijn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-emissies (intern en extern) van het project, alsmede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2. De innovaties of vernieuwende maatregelen worden professioneel becommentarieerd door een terzake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F1CCE" w14:textId="77777777" w:rsidR="00907FF3" w:rsidRDefault="00907FF3">
      <w:pPr>
        <w:spacing w:line="240" w:lineRule="auto"/>
      </w:pPr>
      <w:r>
        <w:separator/>
      </w:r>
    </w:p>
  </w:endnote>
  <w:endnote w:type="continuationSeparator" w:id="0">
    <w:p w14:paraId="6841C42E" w14:textId="77777777" w:rsidR="00907FF3" w:rsidRDefault="00907F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F2E96E4">
                  <v:shapetype id="_x0000_t202" coordsize="21600,21600" o:spt="202" path="m,l,21600r21600,l21600,xe" w14:anchorId="255B5C42">
                    <v:stroke joinstyle="miter"/>
                    <v:path gradientshapeok="t" o:connecttype="rect"/>
                  </v:shapetype>
                  <v:shape id="Tekstvak 3"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alt="Link naar de website gemeente Utrecht" o:spid="_x0000_s1026"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v:textbox>
                      <w:txbxContent>
                        <w:p w:rsidRPr="006564A4" w:rsidR="00E14D89" w:rsidP="003A5D7B" w:rsidRDefault="00E14D89" w14:paraId="160B9B02" w14:textId="77777777">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341C" w14:textId="77777777" w:rsidR="00907FF3" w:rsidRDefault="00907FF3">
      <w:pPr>
        <w:spacing w:line="240" w:lineRule="auto"/>
      </w:pPr>
      <w:r>
        <w:separator/>
      </w:r>
    </w:p>
  </w:footnote>
  <w:footnote w:type="continuationSeparator" w:id="0">
    <w:p w14:paraId="602BE4B9" w14:textId="77777777" w:rsidR="00907FF3" w:rsidRDefault="00907FF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536EE"/>
    <w:rsid w:val="000647A7"/>
    <w:rsid w:val="00083E36"/>
    <w:rsid w:val="0008507B"/>
    <w:rsid w:val="000A44C0"/>
    <w:rsid w:val="000D7070"/>
    <w:rsid w:val="000F1B89"/>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3459"/>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6337F"/>
    <w:rsid w:val="008772A0"/>
    <w:rsid w:val="00886151"/>
    <w:rsid w:val="0089056E"/>
    <w:rsid w:val="00907FF3"/>
    <w:rsid w:val="00927241"/>
    <w:rsid w:val="00950705"/>
    <w:rsid w:val="00953B8A"/>
    <w:rsid w:val="009615C8"/>
    <w:rsid w:val="00985883"/>
    <w:rsid w:val="00985D2B"/>
    <w:rsid w:val="009B73C7"/>
    <w:rsid w:val="00A06B93"/>
    <w:rsid w:val="00A318F7"/>
    <w:rsid w:val="00A416EC"/>
    <w:rsid w:val="00A57124"/>
    <w:rsid w:val="00B46377"/>
    <w:rsid w:val="00B520C4"/>
    <w:rsid w:val="00B67827"/>
    <w:rsid w:val="00B73C4F"/>
    <w:rsid w:val="00B8417A"/>
    <w:rsid w:val="00BE01C4"/>
    <w:rsid w:val="00C01BC8"/>
    <w:rsid w:val="00C14C50"/>
    <w:rsid w:val="00C250E5"/>
    <w:rsid w:val="00C30DDF"/>
    <w:rsid w:val="00C34FAC"/>
    <w:rsid w:val="00C409D9"/>
    <w:rsid w:val="00C46CAF"/>
    <w:rsid w:val="00C726A3"/>
    <w:rsid w:val="00C93195"/>
    <w:rsid w:val="00CA4B01"/>
    <w:rsid w:val="00CD11B2"/>
    <w:rsid w:val="00CF70EC"/>
    <w:rsid w:val="00D15FB7"/>
    <w:rsid w:val="00D415DA"/>
    <w:rsid w:val="00D71A90"/>
    <w:rsid w:val="00DA7D4B"/>
    <w:rsid w:val="00DB0EA0"/>
    <w:rsid w:val="00DD61DE"/>
    <w:rsid w:val="00E126A1"/>
    <w:rsid w:val="00E14D89"/>
    <w:rsid w:val="00E32A2B"/>
    <w:rsid w:val="00E46A47"/>
    <w:rsid w:val="00E55083"/>
    <w:rsid w:val="00EA7475"/>
    <w:rsid w:val="00EC6239"/>
    <w:rsid w:val="00F01E1C"/>
    <w:rsid w:val="00F13181"/>
    <w:rsid w:val="00F709D7"/>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xsi:nil="true"/>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9dcecb0c908b089f9cb0e5e36e9687b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88ced0d4f793d23c0ddeef4c976d62be"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E3DFC-4E3B-4B57-AAF4-8D271382E9FA}">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2.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3.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4.xml><?xml version="1.0" encoding="utf-8"?>
<ds:datastoreItem xmlns:ds="http://schemas.openxmlformats.org/officeDocument/2006/customXml" ds:itemID="{45B8ADE1-9E56-46B9-A2A6-D45C7CCB0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1597</Words>
  <Characters>8789</Characters>
  <Application>Microsoft Office Word</Application>
  <DocSecurity>0</DocSecurity>
  <Lines>73</Lines>
  <Paragraphs>20</Paragraphs>
  <ScaleCrop>false</ScaleCrop>
  <Company>Gemeente Utrecht</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Sander Stoffer</cp:lastModifiedBy>
  <cp:revision>14</cp:revision>
  <cp:lastPrinted>2020-04-30T15:00:00Z</cp:lastPrinted>
  <dcterms:created xsi:type="dcterms:W3CDTF">2025-10-29T14:48:00Z</dcterms:created>
  <dcterms:modified xsi:type="dcterms:W3CDTF">2026-02-17T06:48:00Z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